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0A64" w:rsidRDefault="00110A64" w:rsidP="00056BF5">
      <w:pPr>
        <w:pStyle w:val="NormalWeb"/>
        <w:jc w:val="center"/>
        <w:rPr>
          <w:rFonts w:ascii="Gill Sans" w:hAnsi="Gill Sans"/>
          <w:b/>
          <w:bCs/>
        </w:rPr>
      </w:pPr>
      <w:r>
        <w:rPr>
          <w:rFonts w:ascii="Gill Sans" w:hAnsi="Gill Sans"/>
          <w:b/>
          <w:bCs/>
          <w:noProof/>
        </w:rPr>
        <w:drawing>
          <wp:inline distT="0" distB="0" distL="0" distR="0">
            <wp:extent cx="1016423" cy="640248"/>
            <wp:effectExtent l="25400" t="0" r="0" b="0"/>
            <wp:docPr id="1" name="Image 0" descr="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png"/>
                    <pic:cNvPicPr/>
                  </pic:nvPicPr>
                  <pic:blipFill>
                    <a:blip r:embed="rId4"/>
                    <a:stretch>
                      <a:fillRect/>
                    </a:stretch>
                  </pic:blipFill>
                  <pic:spPr>
                    <a:xfrm>
                      <a:off x="0" y="0"/>
                      <a:ext cx="1015346" cy="639569"/>
                    </a:xfrm>
                    <a:prstGeom prst="rect">
                      <a:avLst/>
                    </a:prstGeom>
                  </pic:spPr>
                </pic:pic>
              </a:graphicData>
            </a:graphic>
          </wp:inline>
        </w:drawing>
      </w:r>
    </w:p>
    <w:p w:rsidR="00056BF5" w:rsidRDefault="00056BF5" w:rsidP="00056BF5">
      <w:pPr>
        <w:pStyle w:val="NormalWeb"/>
        <w:jc w:val="center"/>
      </w:pPr>
      <w:r>
        <w:rPr>
          <w:rFonts w:ascii="Gill Sans" w:hAnsi="Gill Sans"/>
          <w:b/>
          <w:bCs/>
        </w:rPr>
        <w:t xml:space="preserve">Green </w:t>
      </w:r>
      <w:proofErr w:type="spellStart"/>
      <w:r>
        <w:rPr>
          <w:rFonts w:ascii="Gill Sans" w:hAnsi="Gill Sans"/>
          <w:b/>
          <w:bCs/>
        </w:rPr>
        <w:t>Map</w:t>
      </w:r>
      <w:proofErr w:type="spellEnd"/>
      <w:r>
        <w:rPr>
          <w:rFonts w:ascii="Gill Sans" w:hAnsi="Gill Sans"/>
          <w:b/>
          <w:bCs/>
        </w:rPr>
        <w:t>, une nouvelle façon d’explorer le monde</w:t>
      </w:r>
    </w:p>
    <w:p w:rsidR="00056BF5" w:rsidRPr="003B64E8" w:rsidRDefault="00056BF5" w:rsidP="00BE6D6C">
      <w:pPr>
        <w:pStyle w:val="NormalWeb"/>
        <w:ind w:firstLine="794"/>
        <w:jc w:val="both"/>
        <w:rPr>
          <w:rFonts w:ascii="Gill Sans" w:hAnsi="Gill Sans"/>
          <w:color w:val="000000" w:themeColor="text1"/>
        </w:rPr>
      </w:pPr>
      <w:r w:rsidRPr="003B64E8">
        <w:rPr>
          <w:rFonts w:ascii="Gill Sans" w:hAnsi="Gill Sans"/>
          <w:color w:val="000000" w:themeColor="text1"/>
        </w:rPr>
        <w:t xml:space="preserve">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System fait parti</w:t>
      </w:r>
      <w:r w:rsidR="00FF15A4" w:rsidRPr="003B64E8">
        <w:rPr>
          <w:rFonts w:ascii="Gill Sans" w:hAnsi="Gill Sans"/>
          <w:color w:val="000000" w:themeColor="text1"/>
        </w:rPr>
        <w:t>e</w:t>
      </w:r>
      <w:r w:rsidRPr="003B64E8">
        <w:rPr>
          <w:rFonts w:ascii="Gill Sans" w:hAnsi="Gill Sans"/>
          <w:color w:val="000000" w:themeColor="text1"/>
        </w:rPr>
        <w:t xml:space="preserve"> intégrante d’un mouvement mondial éco-culturel impulsé par le savoir faire et la responsabilité à l’échelle locale. Depuis 1995,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sensibilise ces communautés locales à l’écologie, en les encourageant à créer, elles-mêmes, des projets cartographiques représentant leur environnement. Près de 8</w:t>
      </w:r>
      <w:r w:rsidR="002F6CC9">
        <w:rPr>
          <w:rFonts w:ascii="Gill Sans" w:hAnsi="Gill Sans"/>
          <w:color w:val="000000" w:themeColor="text1"/>
        </w:rPr>
        <w:t>50</w:t>
      </w:r>
      <w:r w:rsidRPr="003B64E8">
        <w:rPr>
          <w:rFonts w:ascii="Gill Sans" w:hAnsi="Gill Sans"/>
          <w:color w:val="000000" w:themeColor="text1"/>
        </w:rPr>
        <w:t xml:space="preserve"> localités</w:t>
      </w:r>
      <w:r w:rsidR="00FF15A4" w:rsidRPr="003B64E8">
        <w:rPr>
          <w:rFonts w:ascii="Gill Sans" w:hAnsi="Gill Sans"/>
          <w:color w:val="000000" w:themeColor="text1"/>
        </w:rPr>
        <w:t xml:space="preserve"> dans 65 pays différents ont eu</w:t>
      </w:r>
      <w:r w:rsidRPr="003B64E8">
        <w:rPr>
          <w:rFonts w:ascii="Gill Sans" w:hAnsi="Gill Sans"/>
          <w:color w:val="000000" w:themeColor="text1"/>
        </w:rPr>
        <w:t xml:space="preserve"> l’opportunité au fil des années de créer leurs propres projets. </w:t>
      </w:r>
    </w:p>
    <w:p w:rsidR="00056BF5" w:rsidRPr="003B64E8" w:rsidRDefault="00056BF5" w:rsidP="00BE6D6C">
      <w:pPr>
        <w:pStyle w:val="NormalWeb"/>
        <w:ind w:firstLine="708"/>
        <w:jc w:val="both"/>
        <w:rPr>
          <w:rFonts w:ascii="Gill Sans" w:hAnsi="Gill Sans"/>
          <w:color w:val="000000" w:themeColor="text1"/>
        </w:rPr>
      </w:pPr>
      <w:r w:rsidRPr="003B64E8">
        <w:rPr>
          <w:rFonts w:ascii="Gill Sans" w:hAnsi="Gill Sans"/>
          <w:color w:val="000000" w:themeColor="text1"/>
        </w:rPr>
        <w:t xml:space="preserve">L’organisation à but non-lucratif basée à New York confie ses projets à des individus et à des communautés motivées par sa mission. Ainsi, grâce à une alliance entre l’art ancien de la cartographie, les technologies interactives et un système d’icones standard et universel, tout citoyen peut participer à la construction d’une « Carte Verte » de sa ville. Le but final étant d’indiquer un maximum de sites (espaces verts, ressources écologiques, sites communautaires importants, sociétés/entreprises respectueuses de l’environnement, sites d’accès aux énergies renouvelables, sites </w:t>
      </w:r>
      <w:proofErr w:type="gramStart"/>
      <w:r w:rsidRPr="003B64E8">
        <w:rPr>
          <w:rFonts w:ascii="Gill Sans" w:hAnsi="Gill Sans"/>
          <w:color w:val="000000" w:themeColor="text1"/>
        </w:rPr>
        <w:t>pollués…)</w:t>
      </w:r>
      <w:proofErr w:type="gramEnd"/>
      <w:r w:rsidRPr="003B64E8">
        <w:rPr>
          <w:rFonts w:ascii="Gill Sans" w:hAnsi="Gill Sans"/>
          <w:color w:val="000000" w:themeColor="text1"/>
        </w:rPr>
        <w:t xml:space="preserve"> pour offrir localement des solutions responsables.    </w:t>
      </w:r>
    </w:p>
    <w:p w:rsidR="00056BF5" w:rsidRPr="003B64E8" w:rsidRDefault="00056BF5" w:rsidP="00BE6D6C">
      <w:pPr>
        <w:pStyle w:val="NormalWeb"/>
        <w:jc w:val="both"/>
        <w:rPr>
          <w:rFonts w:ascii="Gill Sans" w:hAnsi="Gill Sans"/>
          <w:i/>
          <w:color w:val="000000" w:themeColor="text1"/>
          <w:u w:val="single"/>
        </w:rPr>
      </w:pPr>
      <w:r w:rsidRPr="003B64E8">
        <w:rPr>
          <w:rFonts w:ascii="Gill Sans" w:hAnsi="Gill Sans"/>
          <w:i/>
          <w:color w:val="000000" w:themeColor="text1"/>
          <w:u w:val="single"/>
        </w:rPr>
        <w:t xml:space="preserve">Pourquoi s’engager avec Green </w:t>
      </w:r>
      <w:proofErr w:type="spellStart"/>
      <w:r w:rsidRPr="003B64E8">
        <w:rPr>
          <w:rFonts w:ascii="Gill Sans" w:hAnsi="Gill Sans"/>
          <w:i/>
          <w:color w:val="000000" w:themeColor="text1"/>
          <w:u w:val="single"/>
        </w:rPr>
        <w:t>Map</w:t>
      </w:r>
      <w:proofErr w:type="spellEnd"/>
      <w:r w:rsidRPr="003B64E8">
        <w:rPr>
          <w:rFonts w:ascii="Gill Sans" w:hAnsi="Gill Sans"/>
          <w:i/>
          <w:color w:val="000000" w:themeColor="text1"/>
          <w:u w:val="single"/>
        </w:rPr>
        <w:t xml:space="preserve">? </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La plate</w:t>
      </w:r>
      <w:r w:rsidR="00CC015B" w:rsidRPr="003B64E8">
        <w:rPr>
          <w:rFonts w:ascii="Gill Sans" w:hAnsi="Gill Sans"/>
          <w:color w:val="000000" w:themeColor="text1"/>
        </w:rPr>
        <w:t>-</w:t>
      </w:r>
      <w:r w:rsidRPr="003B64E8">
        <w:rPr>
          <w:rFonts w:ascii="Gill Sans" w:hAnsi="Gill Sans"/>
          <w:color w:val="000000" w:themeColor="text1"/>
        </w:rPr>
        <w:t xml:space="preserve">forme collaborative OpenGreenMap.org fusionne, la technologie de Google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un langage visuel partagé grâce à l’élaboration d’un système d’icones universel, et l’expertise locale d’individus engagés, pour stimuler l'écotourisme, la croissance des emplois verts et toutes autres initiatives citoyennes à travers le monde. Il </w:t>
      </w:r>
      <w:r w:rsidR="00FF15A4" w:rsidRPr="003B64E8">
        <w:rPr>
          <w:rFonts w:ascii="Gill Sans" w:hAnsi="Gill Sans"/>
          <w:color w:val="000000" w:themeColor="text1"/>
        </w:rPr>
        <w:t xml:space="preserve">est </w:t>
      </w:r>
      <w:r w:rsidRPr="003B64E8">
        <w:rPr>
          <w:rFonts w:ascii="Gill Sans" w:hAnsi="Gill Sans"/>
          <w:color w:val="000000" w:themeColor="text1"/>
        </w:rPr>
        <w:t>important d’insister sur le fait que cette organisation</w:t>
      </w:r>
      <w:r w:rsidR="00FF15A4" w:rsidRPr="003B64E8">
        <w:rPr>
          <w:rFonts w:ascii="Gill Sans" w:hAnsi="Gill Sans"/>
          <w:color w:val="000000" w:themeColor="text1"/>
        </w:rPr>
        <w:t xml:space="preserve"> cherche des personnes motivée</w:t>
      </w:r>
      <w:r w:rsidRPr="003B64E8">
        <w:rPr>
          <w:rFonts w:ascii="Gill Sans" w:hAnsi="Gill Sans"/>
          <w:color w:val="000000" w:themeColor="text1"/>
        </w:rPr>
        <w:t>s (à travers le monde entier) pour créer indépendamment et localement leur</w:t>
      </w:r>
      <w:r w:rsidR="00FF15A4" w:rsidRPr="003B64E8">
        <w:rPr>
          <w:rFonts w:ascii="Gill Sans" w:hAnsi="Gill Sans"/>
          <w:color w:val="000000" w:themeColor="text1"/>
        </w:rPr>
        <w:t>s</w:t>
      </w:r>
      <w:r w:rsidRPr="003B64E8">
        <w:rPr>
          <w:rFonts w:ascii="Gill Sans" w:hAnsi="Gill Sans"/>
          <w:color w:val="000000" w:themeColor="text1"/>
        </w:rPr>
        <w:t xml:space="preserve"> projets. Chaque projet met en relief toutes les connexions qui existent entre la société, les espaces naturels et le patrimoine urbain, permettant ainsi d’offrir des solutions facilitant l’adoption d’un mode de vie à faible impact environnemental, de découvrir toutes les façons intéressantes de s’impliquer dans la vie écologique urbaine et, est en même temps, pour chaque commune ou localité, un moyen d’attirer l’attention de façon très positive et constructive.</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 xml:space="preserve">De plus, OpenGreenMap.org donne accès à une immense base de données de cartes, sites, espaces verts, et ressources écologiques, recensées par des Green </w:t>
      </w:r>
      <w:proofErr w:type="spellStart"/>
      <w:r w:rsidRPr="003B64E8">
        <w:rPr>
          <w:rFonts w:ascii="Gill Sans" w:hAnsi="Gill Sans"/>
          <w:color w:val="000000" w:themeColor="text1"/>
        </w:rPr>
        <w:t>Mapmakers</w:t>
      </w:r>
      <w:proofErr w:type="spellEnd"/>
      <w:r w:rsidRPr="003B64E8">
        <w:rPr>
          <w:rFonts w:ascii="Gill Sans" w:hAnsi="Gill Sans"/>
          <w:color w:val="000000" w:themeColor="text1"/>
        </w:rPr>
        <w:t xml:space="preserve"> (Cartographes) locaux. La plate-forme collaborative invite ainsi le public à partager différentes idées, photos, ou recommandations pour chaque site créé. Ce qui permet ainsi de faire participer un maximum de personnes à ces</w:t>
      </w:r>
      <w:r w:rsidR="00880FEB" w:rsidRPr="003B64E8">
        <w:rPr>
          <w:rFonts w:ascii="Gill Sans" w:hAnsi="Gill Sans"/>
          <w:color w:val="000000" w:themeColor="text1"/>
        </w:rPr>
        <w:t xml:space="preserve"> projets locaux afin </w:t>
      </w:r>
      <w:r w:rsidRPr="003B64E8">
        <w:rPr>
          <w:rFonts w:ascii="Gill Sans" w:hAnsi="Gill Sans"/>
          <w:color w:val="000000" w:themeColor="text1"/>
        </w:rPr>
        <w:t xml:space="preserve">que toutes les ressources naturelles, culturelles ou civiques, soient représentées. </w:t>
      </w:r>
    </w:p>
    <w:p w:rsidR="00056BF5" w:rsidRPr="003B64E8" w:rsidRDefault="00056BF5" w:rsidP="00056BF5">
      <w:pPr>
        <w:pStyle w:val="NormalWeb"/>
        <w:jc w:val="both"/>
        <w:rPr>
          <w:rFonts w:ascii="Gill Sans" w:hAnsi="Gill Sans"/>
          <w:i/>
          <w:color w:val="000000" w:themeColor="text1"/>
          <w:u w:val="single"/>
        </w:rPr>
      </w:pPr>
      <w:r w:rsidRPr="003B64E8">
        <w:rPr>
          <w:rFonts w:ascii="Gill Sans" w:hAnsi="Gill Sans"/>
          <w:i/>
          <w:color w:val="000000" w:themeColor="text1"/>
          <w:u w:val="single"/>
        </w:rPr>
        <w:t xml:space="preserve">Green </w:t>
      </w:r>
      <w:proofErr w:type="spellStart"/>
      <w:r w:rsidRPr="003B64E8">
        <w:rPr>
          <w:rFonts w:ascii="Gill Sans" w:hAnsi="Gill Sans"/>
          <w:i/>
          <w:color w:val="000000" w:themeColor="text1"/>
          <w:u w:val="single"/>
        </w:rPr>
        <w:t>Map</w:t>
      </w:r>
      <w:proofErr w:type="spellEnd"/>
      <w:r w:rsidRPr="003B64E8">
        <w:rPr>
          <w:rFonts w:ascii="Gill Sans" w:hAnsi="Gill Sans"/>
          <w:i/>
          <w:color w:val="000000" w:themeColor="text1"/>
          <w:u w:val="single"/>
        </w:rPr>
        <w:t xml:space="preserve"> s’adapte à chacun de </w:t>
      </w:r>
      <w:r w:rsidR="00BB6558" w:rsidRPr="003B64E8">
        <w:rPr>
          <w:rFonts w:ascii="Gill Sans" w:hAnsi="Gill Sans"/>
          <w:i/>
          <w:color w:val="000000" w:themeColor="text1"/>
          <w:u w:val="single"/>
        </w:rPr>
        <w:t>vos projets et vous accompagne</w:t>
      </w:r>
      <w:r w:rsidR="00CC015B" w:rsidRPr="003B64E8">
        <w:rPr>
          <w:rFonts w:ascii="Gill Sans" w:hAnsi="Gill Sans"/>
          <w:i/>
          <w:color w:val="000000" w:themeColor="text1"/>
          <w:u w:val="single"/>
        </w:rPr>
        <w:t> !</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 xml:space="preserve">Chaque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 Carte Verte »), encourage les citoyens et citoyennes des communautés locales à être de plus en plus responsable</w:t>
      </w:r>
      <w:r w:rsidR="00BB6558" w:rsidRPr="003B64E8">
        <w:rPr>
          <w:rFonts w:ascii="Gill Sans" w:hAnsi="Gill Sans"/>
          <w:color w:val="000000" w:themeColor="text1"/>
        </w:rPr>
        <w:t>s</w:t>
      </w:r>
      <w:r w:rsidRPr="003B64E8">
        <w:rPr>
          <w:rFonts w:ascii="Gill Sans" w:hAnsi="Gill Sans"/>
          <w:color w:val="000000" w:themeColor="text1"/>
        </w:rPr>
        <w:t xml:space="preserve"> en matière d’environnement, crée de nouveaux réseaux, développe </w:t>
      </w:r>
      <w:r w:rsidRPr="003B64E8">
        <w:rPr>
          <w:rFonts w:ascii="Gill Sans" w:hAnsi="Gill Sans"/>
          <w:bCs/>
          <w:color w:val="000000" w:themeColor="text1"/>
        </w:rPr>
        <w:t>des outils d’éducation à une consommation plus durable et plus responsable</w:t>
      </w:r>
      <w:r w:rsidRPr="003B64E8">
        <w:rPr>
          <w:rFonts w:ascii="Gill Sans" w:hAnsi="Gill Sans"/>
          <w:color w:val="000000" w:themeColor="text1"/>
        </w:rPr>
        <w:t>, et permet de soutenir toutes autres initiatives cherchant à promouvoir le développement durable.</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 xml:space="preserve">Les cartes sont, à chaque fois, conçues et fabriquées par des équipes locales cherchant à promouvoir une certaine qualité de vie dans leur ville ou bien cherchant à améliorer cette qualité de vie.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s’adapte aux besoins de chacun de ses </w:t>
      </w:r>
      <w:proofErr w:type="spellStart"/>
      <w:r w:rsidRPr="003B64E8">
        <w:rPr>
          <w:rFonts w:ascii="Gill Sans" w:hAnsi="Gill Sans"/>
          <w:color w:val="000000" w:themeColor="text1"/>
        </w:rPr>
        <w:t>Ma</w:t>
      </w:r>
      <w:r w:rsidR="00BB6558" w:rsidRPr="003B64E8">
        <w:rPr>
          <w:rFonts w:ascii="Gill Sans" w:hAnsi="Gill Sans"/>
          <w:color w:val="000000" w:themeColor="text1"/>
        </w:rPr>
        <w:t>pmakers</w:t>
      </w:r>
      <w:proofErr w:type="spellEnd"/>
      <w:r w:rsidR="00BB6558" w:rsidRPr="003B64E8">
        <w:rPr>
          <w:rFonts w:ascii="Gill Sans" w:hAnsi="Gill Sans"/>
          <w:color w:val="000000" w:themeColor="text1"/>
        </w:rPr>
        <w:t xml:space="preserve"> (Cartographes), et tient</w:t>
      </w:r>
      <w:r w:rsidRPr="003B64E8">
        <w:rPr>
          <w:rFonts w:ascii="Gill Sans" w:hAnsi="Gill Sans"/>
          <w:color w:val="000000" w:themeColor="text1"/>
        </w:rPr>
        <w:t xml:space="preserve"> vraiment à ce que chaque carte ai</w:t>
      </w:r>
      <w:r w:rsidR="00BB6558" w:rsidRPr="003B64E8">
        <w:rPr>
          <w:rFonts w:ascii="Gill Sans" w:hAnsi="Gill Sans"/>
          <w:color w:val="000000" w:themeColor="text1"/>
        </w:rPr>
        <w:t>t</w:t>
      </w:r>
      <w:r w:rsidRPr="003B64E8">
        <w:rPr>
          <w:rFonts w:ascii="Gill Sans" w:hAnsi="Gill Sans"/>
          <w:color w:val="000000" w:themeColor="text1"/>
        </w:rPr>
        <w:t xml:space="preserve"> sa propre identité. Aujourd’hui il existe toutes sortes de cartes dédiées, à l’écotourisme (</w:t>
      </w:r>
      <w:r w:rsidRPr="00835331">
        <w:rPr>
          <w:rFonts w:ascii="Gill Sans" w:hAnsi="Gill Sans"/>
          <w:i/>
          <w:color w:val="000000" w:themeColor="text1"/>
          <w:sz w:val="22"/>
        </w:rPr>
        <w:t xml:space="preserve">Green </w:t>
      </w:r>
      <w:proofErr w:type="spellStart"/>
      <w:r w:rsidRPr="00835331">
        <w:rPr>
          <w:rFonts w:ascii="Gill Sans" w:hAnsi="Gill Sans"/>
          <w:i/>
          <w:color w:val="000000" w:themeColor="text1"/>
          <w:sz w:val="22"/>
        </w:rPr>
        <w:t>Map</w:t>
      </w:r>
      <w:proofErr w:type="spellEnd"/>
      <w:r w:rsidR="00835331" w:rsidRPr="00835331">
        <w:rPr>
          <w:rFonts w:ascii="Gill Sans" w:hAnsi="Gill Sans"/>
          <w:i/>
          <w:color w:val="000000" w:themeColor="text1"/>
          <w:sz w:val="22"/>
        </w:rPr>
        <w:t xml:space="preserve"> Cap </w:t>
      </w:r>
      <w:proofErr w:type="spellStart"/>
      <w:r w:rsidR="00835331" w:rsidRPr="00835331">
        <w:rPr>
          <w:rFonts w:ascii="Gill Sans" w:hAnsi="Gill Sans"/>
          <w:i/>
          <w:color w:val="000000" w:themeColor="text1"/>
          <w:sz w:val="22"/>
        </w:rPr>
        <w:t>Town</w:t>
      </w:r>
      <w:proofErr w:type="spellEnd"/>
      <w:r w:rsidR="00835331">
        <w:rPr>
          <w:rFonts w:ascii="Gill Sans" w:hAnsi="Gill Sans"/>
          <w:i/>
          <w:color w:val="000000" w:themeColor="text1"/>
          <w:sz w:val="22"/>
        </w:rPr>
        <w:t xml:space="preserve"> South </w:t>
      </w:r>
      <w:proofErr w:type="spellStart"/>
      <w:r w:rsidR="00835331">
        <w:rPr>
          <w:rFonts w:ascii="Gill Sans" w:hAnsi="Gill Sans"/>
          <w:i/>
          <w:color w:val="000000" w:themeColor="text1"/>
          <w:sz w:val="22"/>
        </w:rPr>
        <w:t>Africa</w:t>
      </w:r>
      <w:proofErr w:type="spellEnd"/>
      <w:r w:rsidR="0042696C">
        <w:rPr>
          <w:rFonts w:ascii="Gill Sans" w:hAnsi="Gill Sans"/>
          <w:i/>
          <w:color w:val="000000" w:themeColor="text1"/>
          <w:sz w:val="22"/>
        </w:rPr>
        <w:t xml:space="preserve">, World </w:t>
      </w:r>
      <w:proofErr w:type="spellStart"/>
      <w:r w:rsidR="0042696C">
        <w:rPr>
          <w:rFonts w:ascii="Gill Sans" w:hAnsi="Gill Sans"/>
          <w:i/>
          <w:color w:val="000000" w:themeColor="text1"/>
          <w:sz w:val="22"/>
        </w:rPr>
        <w:t>C</w:t>
      </w:r>
      <w:r w:rsidR="008C6FA6">
        <w:rPr>
          <w:rFonts w:ascii="Gill Sans" w:hAnsi="Gill Sans"/>
          <w:i/>
          <w:color w:val="000000" w:themeColor="text1"/>
          <w:sz w:val="22"/>
        </w:rPr>
        <w:t>up</w:t>
      </w:r>
      <w:proofErr w:type="spellEnd"/>
      <w:r w:rsidR="008C6FA6">
        <w:rPr>
          <w:rFonts w:ascii="Gill Sans" w:hAnsi="Gill Sans"/>
          <w:i/>
          <w:color w:val="000000" w:themeColor="text1"/>
          <w:sz w:val="22"/>
        </w:rPr>
        <w:t xml:space="preserve"> 2010</w:t>
      </w:r>
      <w:r w:rsidRPr="003B64E8">
        <w:rPr>
          <w:rFonts w:ascii="Gill Sans" w:hAnsi="Gill Sans"/>
          <w:color w:val="000000" w:themeColor="text1"/>
        </w:rPr>
        <w:t>), aux centres d’animation et de jeunesse (</w:t>
      </w:r>
      <w:r w:rsidR="002F6CC9">
        <w:rPr>
          <w:rFonts w:ascii="Gill Sans" w:hAnsi="Gill Sans"/>
          <w:i/>
          <w:color w:val="000000" w:themeColor="text1"/>
          <w:sz w:val="22"/>
        </w:rPr>
        <w:t>Go Green</w:t>
      </w:r>
      <w:r w:rsidRPr="003B64E8">
        <w:rPr>
          <w:rFonts w:ascii="Gill Sans" w:hAnsi="Gill Sans"/>
          <w:i/>
          <w:color w:val="000000" w:themeColor="text1"/>
          <w:sz w:val="22"/>
        </w:rPr>
        <w:t xml:space="preserve"> New York</w:t>
      </w:r>
      <w:r w:rsidRPr="003B64E8">
        <w:rPr>
          <w:rFonts w:ascii="Gill Sans" w:hAnsi="Gill Sans"/>
          <w:color w:val="000000" w:themeColor="text1"/>
        </w:rPr>
        <w:t>), aux pistes cyclables (</w:t>
      </w:r>
      <w:r w:rsidRPr="003B64E8">
        <w:rPr>
          <w:rFonts w:ascii="Gill Sans" w:hAnsi="Gill Sans"/>
          <w:i/>
          <w:color w:val="000000" w:themeColor="text1"/>
          <w:sz w:val="22"/>
        </w:rPr>
        <w:t xml:space="preserve">Green </w:t>
      </w:r>
      <w:proofErr w:type="spellStart"/>
      <w:r w:rsidRPr="003B64E8">
        <w:rPr>
          <w:rFonts w:ascii="Gill Sans" w:hAnsi="Gill Sans"/>
          <w:i/>
          <w:color w:val="000000" w:themeColor="text1"/>
          <w:sz w:val="22"/>
        </w:rPr>
        <w:t>Map</w:t>
      </w:r>
      <w:proofErr w:type="spellEnd"/>
      <w:r w:rsidRPr="003B64E8">
        <w:rPr>
          <w:rFonts w:ascii="Gill Sans" w:hAnsi="Gill Sans"/>
          <w:i/>
          <w:color w:val="000000" w:themeColor="text1"/>
          <w:sz w:val="22"/>
        </w:rPr>
        <w:t xml:space="preserve"> </w:t>
      </w:r>
      <w:r w:rsidR="002F6CC9">
        <w:rPr>
          <w:rFonts w:ascii="Gill Sans" w:hAnsi="Gill Sans"/>
          <w:i/>
          <w:color w:val="000000" w:themeColor="text1"/>
          <w:sz w:val="22"/>
        </w:rPr>
        <w:t>Tokyo</w:t>
      </w:r>
      <w:r w:rsidRPr="003B64E8">
        <w:rPr>
          <w:rFonts w:ascii="Gill Sans" w:hAnsi="Gill Sans"/>
          <w:color w:val="000000" w:themeColor="text1"/>
        </w:rPr>
        <w:t>), aux solutions quotidiennes de consommation et activités durables (</w:t>
      </w:r>
      <w:r w:rsidRPr="003B64E8">
        <w:rPr>
          <w:rFonts w:ascii="Gill Sans" w:hAnsi="Gill Sans"/>
          <w:color w:val="000000" w:themeColor="text1"/>
          <w:sz w:val="22"/>
        </w:rPr>
        <w:t xml:space="preserve">Green </w:t>
      </w:r>
      <w:proofErr w:type="spellStart"/>
      <w:r w:rsidRPr="003B64E8">
        <w:rPr>
          <w:rFonts w:ascii="Gill Sans" w:hAnsi="Gill Sans"/>
          <w:color w:val="000000" w:themeColor="text1"/>
          <w:sz w:val="22"/>
        </w:rPr>
        <w:t>Map</w:t>
      </w:r>
      <w:proofErr w:type="spellEnd"/>
      <w:r w:rsidRPr="003B64E8">
        <w:rPr>
          <w:rFonts w:ascii="Gill Sans" w:hAnsi="Gill Sans"/>
          <w:color w:val="000000" w:themeColor="text1"/>
          <w:sz w:val="22"/>
        </w:rPr>
        <w:t xml:space="preserve"> </w:t>
      </w:r>
      <w:proofErr w:type="spellStart"/>
      <w:r w:rsidR="002F6CC9">
        <w:rPr>
          <w:rFonts w:ascii="Gill Sans" w:hAnsi="Gill Sans"/>
          <w:color w:val="000000" w:themeColor="text1"/>
          <w:sz w:val="22"/>
        </w:rPr>
        <w:t>Swiss</w:t>
      </w:r>
      <w:proofErr w:type="spellEnd"/>
      <w:r w:rsidR="00BB6558" w:rsidRPr="003B64E8">
        <w:rPr>
          <w:rFonts w:ascii="Gill Sans" w:hAnsi="Gill Sans"/>
          <w:color w:val="000000" w:themeColor="text1"/>
        </w:rPr>
        <w:t>), et sert d’outil</w:t>
      </w:r>
      <w:r w:rsidRPr="003B64E8">
        <w:rPr>
          <w:rFonts w:ascii="Gill Sans" w:hAnsi="Gill Sans"/>
          <w:color w:val="000000" w:themeColor="text1"/>
        </w:rPr>
        <w:t xml:space="preserve"> de planification (</w:t>
      </w:r>
      <w:r w:rsidRPr="003B64E8">
        <w:rPr>
          <w:rFonts w:ascii="Gill Sans" w:hAnsi="Gill Sans"/>
          <w:i/>
          <w:color w:val="000000" w:themeColor="text1"/>
          <w:sz w:val="22"/>
        </w:rPr>
        <w:t xml:space="preserve">Green </w:t>
      </w:r>
      <w:proofErr w:type="spellStart"/>
      <w:r w:rsidRPr="003B64E8">
        <w:rPr>
          <w:rFonts w:ascii="Gill Sans" w:hAnsi="Gill Sans"/>
          <w:i/>
          <w:color w:val="000000" w:themeColor="text1"/>
          <w:sz w:val="22"/>
        </w:rPr>
        <w:t>Map</w:t>
      </w:r>
      <w:proofErr w:type="spellEnd"/>
      <w:r w:rsidRPr="003B64E8">
        <w:rPr>
          <w:rFonts w:ascii="Gill Sans" w:hAnsi="Gill Sans"/>
          <w:i/>
          <w:color w:val="000000" w:themeColor="text1"/>
          <w:sz w:val="22"/>
        </w:rPr>
        <w:t xml:space="preserve"> Victoria </w:t>
      </w:r>
      <w:r w:rsidR="002F6CC9">
        <w:rPr>
          <w:rFonts w:ascii="Gill Sans" w:hAnsi="Gill Sans"/>
          <w:i/>
          <w:color w:val="000000" w:themeColor="text1"/>
          <w:sz w:val="22"/>
        </w:rPr>
        <w:t>BC Canada</w:t>
      </w:r>
      <w:r w:rsidRPr="003B64E8">
        <w:rPr>
          <w:rFonts w:ascii="Gill Sans" w:hAnsi="Gill Sans"/>
          <w:color w:val="000000" w:themeColor="text1"/>
        </w:rPr>
        <w:t>).</w:t>
      </w:r>
    </w:p>
    <w:p w:rsidR="00056BF5" w:rsidRPr="003B64E8" w:rsidRDefault="00056BF5" w:rsidP="00056BF5">
      <w:pPr>
        <w:pStyle w:val="NormalWeb"/>
        <w:ind w:firstLine="708"/>
        <w:jc w:val="both"/>
        <w:rPr>
          <w:rFonts w:ascii="Gill Sans" w:hAnsi="Gill Sans"/>
          <w:color w:val="000000" w:themeColor="text1"/>
          <w:sz w:val="22"/>
        </w:rPr>
      </w:pPr>
      <w:r w:rsidRPr="003B64E8">
        <w:rPr>
          <w:rFonts w:ascii="Gill Sans" w:hAnsi="Gill Sans"/>
          <w:color w:val="000000" w:themeColor="text1"/>
        </w:rPr>
        <w:t xml:space="preserve">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System fournit une plate-forme adaptable aux spécificités locales, et veut donc travailler avec des équipes locales d’éco-conception. Cette compagnie est prête à accompagner chacun d’entre vous, quel</w:t>
      </w:r>
      <w:r w:rsidR="00BB6558" w:rsidRPr="003B64E8">
        <w:rPr>
          <w:rFonts w:ascii="Gill Sans" w:hAnsi="Gill Sans"/>
          <w:color w:val="000000" w:themeColor="text1"/>
        </w:rPr>
        <w:t>s que soient</w:t>
      </w:r>
      <w:r w:rsidRPr="003B64E8">
        <w:rPr>
          <w:rFonts w:ascii="Gill Sans" w:hAnsi="Gill Sans"/>
          <w:color w:val="000000" w:themeColor="text1"/>
        </w:rPr>
        <w:t xml:space="preserve"> votre âge, vos origines, votre métier, afin de construire un avenir durable en équipe en commençant par l’environnement qui vous affecte directement et avec l’expertise de cartographes.</w:t>
      </w:r>
    </w:p>
    <w:p w:rsidR="00056BF5" w:rsidRPr="003B64E8" w:rsidRDefault="00056BF5" w:rsidP="00056BF5">
      <w:pPr>
        <w:pStyle w:val="NormalWeb"/>
        <w:jc w:val="both"/>
        <w:rPr>
          <w:rFonts w:ascii="Gill Sans" w:hAnsi="Gill Sans"/>
          <w:i/>
          <w:color w:val="000000" w:themeColor="text1"/>
          <w:u w:val="single"/>
        </w:rPr>
      </w:pPr>
      <w:r w:rsidRPr="003B64E8">
        <w:rPr>
          <w:rFonts w:ascii="Gill Sans" w:hAnsi="Gill Sans"/>
          <w:i/>
          <w:color w:val="000000" w:themeColor="text1"/>
          <w:u w:val="single"/>
        </w:rPr>
        <w:t xml:space="preserve">Résultat final et </w:t>
      </w:r>
      <w:proofErr w:type="gramStart"/>
      <w:r w:rsidRPr="003B64E8">
        <w:rPr>
          <w:rFonts w:ascii="Gill Sans" w:hAnsi="Gill Sans"/>
          <w:i/>
          <w:color w:val="000000" w:themeColor="text1"/>
          <w:u w:val="single"/>
        </w:rPr>
        <w:t>mis</w:t>
      </w:r>
      <w:r w:rsidR="00BB6558" w:rsidRPr="003B64E8">
        <w:rPr>
          <w:rFonts w:ascii="Gill Sans" w:hAnsi="Gill Sans"/>
          <w:i/>
          <w:color w:val="000000" w:themeColor="text1"/>
          <w:u w:val="single"/>
        </w:rPr>
        <w:t>e</w:t>
      </w:r>
      <w:proofErr w:type="gramEnd"/>
      <w:r w:rsidRPr="003B64E8">
        <w:rPr>
          <w:rFonts w:ascii="Gill Sans" w:hAnsi="Gill Sans"/>
          <w:i/>
          <w:color w:val="000000" w:themeColor="text1"/>
          <w:u w:val="single"/>
        </w:rPr>
        <w:t xml:space="preserve"> en réseau</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 xml:space="preserve">En réduisant les barrières techniques et financières grâce à la cartographie en ligne, la plate-forme </w:t>
      </w:r>
      <w:r w:rsidR="00CC015B" w:rsidRPr="003B64E8">
        <w:rPr>
          <w:rFonts w:ascii="Gill Sans" w:hAnsi="Gill Sans"/>
          <w:color w:val="000000" w:themeColor="text1"/>
        </w:rPr>
        <w:t xml:space="preserve">de Green </w:t>
      </w:r>
      <w:proofErr w:type="spellStart"/>
      <w:r w:rsidR="00CC015B" w:rsidRPr="003B64E8">
        <w:rPr>
          <w:rFonts w:ascii="Gill Sans" w:hAnsi="Gill Sans"/>
          <w:color w:val="000000" w:themeColor="text1"/>
        </w:rPr>
        <w:t>Map</w:t>
      </w:r>
      <w:proofErr w:type="spellEnd"/>
      <w:r w:rsidR="00CC015B" w:rsidRPr="003B64E8">
        <w:rPr>
          <w:rFonts w:ascii="Gill Sans" w:hAnsi="Gill Sans"/>
          <w:color w:val="000000" w:themeColor="text1"/>
        </w:rPr>
        <w:t xml:space="preserve"> </w:t>
      </w:r>
      <w:r w:rsidRPr="003B64E8">
        <w:rPr>
          <w:rFonts w:ascii="Gill Sans" w:hAnsi="Gill Sans"/>
          <w:color w:val="000000" w:themeColor="text1"/>
        </w:rPr>
        <w:t xml:space="preserve">donne la possibilité à des milliers de petites localités de se faire remarquer par leurs initiatives durables. En se servant du langage visuel propre à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System (Ensemble d’icones conçues collectivement pour symboliser les divers sites verts urbains et ressources naturelles ou culturelles), chaque localité peut produire, en toute liberté, des images aux couleurs régionales qui répondent aux besoins locaux tout en reflétant une dimension globale.  Le but final de chaque projet est de mettre à disposition un guide loca</w:t>
      </w:r>
      <w:r w:rsidR="00BB6558" w:rsidRPr="003B64E8">
        <w:rPr>
          <w:rFonts w:ascii="Gill Sans" w:hAnsi="Gill Sans"/>
          <w:color w:val="000000" w:themeColor="text1"/>
        </w:rPr>
        <w:t>l accessible à tous, pour assurer</w:t>
      </w:r>
      <w:r w:rsidRPr="003B64E8">
        <w:rPr>
          <w:rFonts w:ascii="Gill Sans" w:hAnsi="Gill Sans"/>
          <w:color w:val="000000" w:themeColor="text1"/>
        </w:rPr>
        <w:t xml:space="preserve"> que chacun consomme de manière plus saine et plus responsable chaque jour, pour donner à tous les utilisateurs les moyens de choisir un mode de vie à faible impact environnemental, et pour mettre en valeur les ressources propre</w:t>
      </w:r>
      <w:r w:rsidR="00BB6558" w:rsidRPr="003B64E8">
        <w:rPr>
          <w:rFonts w:ascii="Gill Sans" w:hAnsi="Gill Sans"/>
          <w:color w:val="000000" w:themeColor="text1"/>
        </w:rPr>
        <w:t>s</w:t>
      </w:r>
      <w:r w:rsidRPr="003B64E8">
        <w:rPr>
          <w:rFonts w:ascii="Gill Sans" w:hAnsi="Gill Sans"/>
          <w:color w:val="000000" w:themeColor="text1"/>
        </w:rPr>
        <w:t xml:space="preserve"> à leur patrimoine naturel, culturel, social, et économique. </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Une fois numérisées et imprimées, les cartes vertes contribuent à identifier, promouvoir et relier les ressources écologiques et sociologiques, aux yeux des habitants mais aussi des touristes. Chaque carte verte est le fruit d’un processus décidé au niveau local mais qui en même temps peut avoir un impact global. Les nouvelles cartes feront donc parti</w:t>
      </w:r>
      <w:r w:rsidR="00BB6558" w:rsidRPr="003B64E8">
        <w:rPr>
          <w:rFonts w:ascii="Gill Sans" w:hAnsi="Gill Sans"/>
          <w:color w:val="000000" w:themeColor="text1"/>
        </w:rPr>
        <w:t>e</w:t>
      </w:r>
      <w:r w:rsidRPr="003B64E8">
        <w:rPr>
          <w:rFonts w:ascii="Gill Sans" w:hAnsi="Gill Sans"/>
          <w:color w:val="000000" w:themeColor="text1"/>
        </w:rPr>
        <w:t xml:space="preserve"> de</w:t>
      </w:r>
      <w:r w:rsidR="00BB6558" w:rsidRPr="003B64E8">
        <w:rPr>
          <w:rFonts w:ascii="Gill Sans" w:hAnsi="Gill Sans"/>
          <w:color w:val="000000" w:themeColor="text1"/>
        </w:rPr>
        <w:t xml:space="preserve"> l’ensemble de cartes présentes</w:t>
      </w:r>
      <w:r w:rsidRPr="003B64E8">
        <w:rPr>
          <w:rFonts w:ascii="Gill Sans" w:hAnsi="Gill Sans"/>
          <w:color w:val="000000" w:themeColor="text1"/>
        </w:rPr>
        <w:t xml:space="preserve"> sur la plate-forme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fournissant un aperçu impressionnant des progrès réalisé</w:t>
      </w:r>
      <w:r w:rsidR="00BB6558" w:rsidRPr="003B64E8">
        <w:rPr>
          <w:rFonts w:ascii="Gill Sans" w:hAnsi="Gill Sans"/>
          <w:color w:val="000000" w:themeColor="text1"/>
        </w:rPr>
        <w:t>s</w:t>
      </w:r>
      <w:r w:rsidRPr="003B64E8">
        <w:rPr>
          <w:rFonts w:ascii="Gill Sans" w:hAnsi="Gill Sans"/>
          <w:color w:val="000000" w:themeColor="text1"/>
        </w:rPr>
        <w:t xml:space="preserve"> dans le domaine du développement durable, écologique, et culturel, dans le monde entier.</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 xml:space="preserve">Tous les projets (cartes) de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System sont disponibles sur téléphones portables ainsi </w:t>
      </w:r>
      <w:r w:rsidR="009207EB" w:rsidRPr="003B64E8">
        <w:rPr>
          <w:rFonts w:ascii="Gill Sans" w:hAnsi="Gill Sans"/>
          <w:color w:val="000000" w:themeColor="text1"/>
        </w:rPr>
        <w:t xml:space="preserve">que sur </w:t>
      </w:r>
      <w:proofErr w:type="gramStart"/>
      <w:r w:rsidR="009207EB" w:rsidRPr="003B64E8">
        <w:rPr>
          <w:rFonts w:ascii="Gill Sans" w:hAnsi="Gill Sans"/>
          <w:color w:val="000000" w:themeColor="text1"/>
        </w:rPr>
        <w:t>la base de données</w:t>
      </w:r>
      <w:r w:rsidRPr="003B64E8">
        <w:rPr>
          <w:rFonts w:ascii="Gill Sans" w:hAnsi="Gill Sans"/>
          <w:color w:val="000000" w:themeColor="text1"/>
        </w:rPr>
        <w:t xml:space="preserve"> partagée</w:t>
      </w:r>
      <w:r w:rsidR="00BB6558" w:rsidRPr="003B64E8">
        <w:rPr>
          <w:rFonts w:ascii="Gill Sans" w:hAnsi="Gill Sans"/>
          <w:color w:val="000000" w:themeColor="text1"/>
        </w:rPr>
        <w:t>s</w:t>
      </w:r>
      <w:proofErr w:type="gramEnd"/>
      <w:r w:rsidRPr="003B64E8">
        <w:rPr>
          <w:rFonts w:ascii="Gill Sans" w:hAnsi="Gill Sans"/>
          <w:color w:val="000000" w:themeColor="text1"/>
        </w:rPr>
        <w:t xml:space="preserve"> d’OpenGreenMap.org. Cliquez sur ‘Explore’ dans OpenGreenMap.org</w:t>
      </w:r>
      <w:r w:rsidR="002F6CC9">
        <w:rPr>
          <w:rFonts w:ascii="Gill Sans" w:hAnsi="Gill Sans"/>
          <w:color w:val="000000" w:themeColor="text1"/>
        </w:rPr>
        <w:t>/home</w:t>
      </w:r>
      <w:r w:rsidRPr="003B64E8">
        <w:rPr>
          <w:rFonts w:ascii="Gill Sans" w:hAnsi="Gill Sans"/>
          <w:color w:val="000000" w:themeColor="text1"/>
        </w:rPr>
        <w:t xml:space="preserve"> pour plus de détails.</w:t>
      </w:r>
    </w:p>
    <w:p w:rsidR="00056BF5" w:rsidRPr="003B64E8" w:rsidRDefault="00056BF5" w:rsidP="00056BF5">
      <w:pPr>
        <w:pStyle w:val="NormalWeb"/>
        <w:jc w:val="both"/>
        <w:rPr>
          <w:rFonts w:ascii="Gill Sans" w:hAnsi="Gill Sans"/>
          <w:b/>
          <w:color w:val="000000" w:themeColor="text1"/>
        </w:rPr>
      </w:pPr>
      <w:proofErr w:type="spellStart"/>
      <w:r w:rsidRPr="003B64E8">
        <w:rPr>
          <w:rFonts w:ascii="Gill Sans" w:hAnsi="Gill Sans"/>
          <w:b/>
          <w:color w:val="000000" w:themeColor="text1"/>
        </w:rPr>
        <w:t>Think</w:t>
      </w:r>
      <w:proofErr w:type="spellEnd"/>
      <w:r w:rsidRPr="003B64E8">
        <w:rPr>
          <w:rFonts w:ascii="Gill Sans" w:hAnsi="Gill Sans"/>
          <w:b/>
          <w:color w:val="000000" w:themeColor="text1"/>
        </w:rPr>
        <w:t xml:space="preserve"> Global, </w:t>
      </w:r>
      <w:proofErr w:type="spellStart"/>
      <w:r w:rsidRPr="003B64E8">
        <w:rPr>
          <w:rFonts w:ascii="Gill Sans" w:hAnsi="Gill Sans"/>
          <w:b/>
          <w:color w:val="000000" w:themeColor="text1"/>
        </w:rPr>
        <w:t>Map</w:t>
      </w:r>
      <w:proofErr w:type="spellEnd"/>
      <w:r w:rsidRPr="003B64E8">
        <w:rPr>
          <w:rFonts w:ascii="Gill Sans" w:hAnsi="Gill Sans"/>
          <w:b/>
          <w:color w:val="000000" w:themeColor="text1"/>
        </w:rPr>
        <w:t xml:space="preserve"> Local!</w:t>
      </w:r>
    </w:p>
    <w:p w:rsidR="00056BF5" w:rsidRPr="003B64E8" w:rsidRDefault="00056BF5" w:rsidP="00BB6558">
      <w:pPr>
        <w:pStyle w:val="NormalWeb"/>
        <w:ind w:firstLine="708"/>
        <w:jc w:val="both"/>
        <w:rPr>
          <w:rFonts w:ascii="Gill Sans" w:hAnsi="Gill Sans"/>
          <w:color w:val="000000" w:themeColor="text1"/>
        </w:rPr>
      </w:pPr>
      <w:bookmarkStart w:id="0" w:name="_GoBack"/>
      <w:bookmarkEnd w:id="0"/>
      <w:r w:rsidRPr="003B64E8">
        <w:rPr>
          <w:rFonts w:ascii="Gill Sans" w:hAnsi="Gill Sans"/>
          <w:color w:val="000000" w:themeColor="text1"/>
        </w:rPr>
        <w:t>GreenMap.org bénéficie d’une couverture médiat</w:t>
      </w:r>
      <w:r w:rsidR="00BB6558" w:rsidRPr="003B64E8">
        <w:rPr>
          <w:rFonts w:ascii="Gill Sans" w:hAnsi="Gill Sans"/>
          <w:color w:val="000000" w:themeColor="text1"/>
        </w:rPr>
        <w:t xml:space="preserve">ique significative et a obtenu </w:t>
      </w:r>
      <w:r w:rsidR="002F6CC9">
        <w:rPr>
          <w:rFonts w:ascii="Gill Sans" w:hAnsi="Gill Sans"/>
          <w:color w:val="000000" w:themeColor="text1"/>
        </w:rPr>
        <w:t>un nombre conséquent de prix :</w:t>
      </w:r>
      <w:r w:rsidRPr="003B64E8">
        <w:rPr>
          <w:rFonts w:ascii="Gill Sans" w:hAnsi="Gill Sans"/>
          <w:color w:val="000000" w:themeColor="text1"/>
        </w:rPr>
        <w:t xml:space="preserve"> US National </w:t>
      </w:r>
      <w:proofErr w:type="spellStart"/>
      <w:r w:rsidRPr="003B64E8">
        <w:rPr>
          <w:rFonts w:ascii="Gill Sans" w:hAnsi="Gill Sans"/>
          <w:color w:val="000000" w:themeColor="text1"/>
        </w:rPr>
        <w:t>Sustainability</w:t>
      </w:r>
      <w:proofErr w:type="spellEnd"/>
      <w:r w:rsidRPr="003B64E8">
        <w:rPr>
          <w:rFonts w:ascii="Gill Sans" w:hAnsi="Gill Sans"/>
          <w:color w:val="000000" w:themeColor="text1"/>
        </w:rPr>
        <w:t xml:space="preserve"> </w:t>
      </w:r>
      <w:proofErr w:type="spellStart"/>
      <w:r w:rsidRPr="003B64E8">
        <w:rPr>
          <w:rFonts w:ascii="Gill Sans" w:hAnsi="Gill Sans"/>
          <w:color w:val="000000" w:themeColor="text1"/>
        </w:rPr>
        <w:t>Award</w:t>
      </w:r>
      <w:proofErr w:type="spellEnd"/>
      <w:r w:rsidRPr="003B64E8">
        <w:rPr>
          <w:rFonts w:ascii="Gill Sans" w:hAnsi="Gill Sans"/>
          <w:color w:val="000000" w:themeColor="text1"/>
        </w:rPr>
        <w:t xml:space="preserve"> (New Communications Tools) ; United Nations Global Best Practices 100 ; </w:t>
      </w:r>
      <w:r w:rsidR="002F6CC9">
        <w:rPr>
          <w:rFonts w:ascii="Gill Sans" w:hAnsi="Gill Sans"/>
          <w:color w:val="000000" w:themeColor="text1"/>
        </w:rPr>
        <w:t xml:space="preserve">INDEX </w:t>
      </w:r>
      <w:proofErr w:type="spellStart"/>
      <w:r w:rsidR="002F6CC9">
        <w:rPr>
          <w:rFonts w:ascii="Gill Sans" w:hAnsi="Gill Sans"/>
          <w:color w:val="000000" w:themeColor="text1"/>
        </w:rPr>
        <w:t>finalist</w:t>
      </w:r>
      <w:proofErr w:type="spellEnd"/>
      <w:r w:rsidR="002F6CC9">
        <w:rPr>
          <w:rFonts w:ascii="Gill Sans" w:hAnsi="Gill Sans"/>
          <w:color w:val="000000" w:themeColor="text1"/>
        </w:rPr>
        <w:t xml:space="preserve"> 2009; </w:t>
      </w:r>
      <w:r w:rsidRPr="003B64E8">
        <w:rPr>
          <w:rFonts w:ascii="Gill Sans" w:hAnsi="Gill Sans"/>
          <w:color w:val="000000" w:themeColor="text1"/>
        </w:rPr>
        <w:t xml:space="preserve">10 </w:t>
      </w:r>
      <w:proofErr w:type="spellStart"/>
      <w:r w:rsidR="002F6CC9">
        <w:rPr>
          <w:rFonts w:ascii="Gill Sans" w:hAnsi="Gill Sans"/>
          <w:color w:val="000000" w:themeColor="text1"/>
        </w:rPr>
        <w:t>D</w:t>
      </w:r>
      <w:r w:rsidRPr="003B64E8">
        <w:rPr>
          <w:rFonts w:ascii="Gill Sans" w:hAnsi="Gill Sans"/>
          <w:color w:val="000000" w:themeColor="text1"/>
        </w:rPr>
        <w:t>ays</w:t>
      </w:r>
      <w:proofErr w:type="spellEnd"/>
      <w:r w:rsidRPr="003B64E8">
        <w:rPr>
          <w:rFonts w:ascii="Gill Sans" w:hAnsi="Gill Sans"/>
          <w:color w:val="000000" w:themeColor="text1"/>
        </w:rPr>
        <w:t xml:space="preserve"> of </w:t>
      </w:r>
      <w:proofErr w:type="spellStart"/>
      <w:r w:rsidR="002F6CC9">
        <w:rPr>
          <w:rFonts w:ascii="Gill Sans" w:hAnsi="Gill Sans"/>
          <w:color w:val="000000" w:themeColor="text1"/>
        </w:rPr>
        <w:t>C</w:t>
      </w:r>
      <w:r w:rsidRPr="003B64E8">
        <w:rPr>
          <w:rFonts w:ascii="Gill Sans" w:hAnsi="Gill Sans"/>
          <w:color w:val="000000" w:themeColor="text1"/>
        </w:rPr>
        <w:t>limate</w:t>
      </w:r>
      <w:proofErr w:type="spellEnd"/>
      <w:r w:rsidRPr="003B64E8">
        <w:rPr>
          <w:rFonts w:ascii="Gill Sans" w:hAnsi="Gill Sans"/>
          <w:color w:val="000000" w:themeColor="text1"/>
        </w:rPr>
        <w:t xml:space="preserve"> Action 2012 ; Victor J </w:t>
      </w:r>
      <w:proofErr w:type="spellStart"/>
      <w:r w:rsidRPr="003B64E8">
        <w:rPr>
          <w:rFonts w:ascii="Gill Sans" w:hAnsi="Gill Sans"/>
          <w:color w:val="000000" w:themeColor="text1"/>
        </w:rPr>
        <w:t>Papanek</w:t>
      </w:r>
      <w:proofErr w:type="spellEnd"/>
      <w:r w:rsidRPr="003B64E8">
        <w:rPr>
          <w:rFonts w:ascii="Gill Sans" w:hAnsi="Gill Sans"/>
          <w:color w:val="000000" w:themeColor="text1"/>
        </w:rPr>
        <w:t xml:space="preserve"> Social Design </w:t>
      </w:r>
      <w:proofErr w:type="spellStart"/>
      <w:r w:rsidRPr="003B64E8">
        <w:rPr>
          <w:rFonts w:ascii="Gill Sans" w:hAnsi="Gill Sans"/>
          <w:color w:val="000000" w:themeColor="text1"/>
        </w:rPr>
        <w:t>Award</w:t>
      </w:r>
      <w:proofErr w:type="spellEnd"/>
      <w:r w:rsidRPr="003B64E8">
        <w:rPr>
          <w:rFonts w:ascii="Gill Sans" w:hAnsi="Gill Sans"/>
          <w:color w:val="000000" w:themeColor="text1"/>
        </w:rPr>
        <w:t xml:space="preserve"> 2011.</w:t>
      </w:r>
    </w:p>
    <w:p w:rsidR="00056BF5" w:rsidRPr="003B64E8" w:rsidRDefault="00056BF5" w:rsidP="00056BF5">
      <w:pPr>
        <w:pStyle w:val="NormalWeb"/>
        <w:ind w:firstLine="708"/>
        <w:jc w:val="both"/>
        <w:rPr>
          <w:rFonts w:ascii="Gill Sans" w:hAnsi="Gill Sans"/>
          <w:color w:val="000000" w:themeColor="text1"/>
        </w:rPr>
      </w:pPr>
      <w:r w:rsidRPr="003B64E8">
        <w:rPr>
          <w:rFonts w:ascii="Gill Sans" w:hAnsi="Gill Sans"/>
          <w:color w:val="000000" w:themeColor="text1"/>
        </w:rPr>
        <w:t>G</w:t>
      </w:r>
      <w:r w:rsidR="00BB6558" w:rsidRPr="003B64E8">
        <w:rPr>
          <w:rFonts w:ascii="Gill Sans" w:hAnsi="Gill Sans"/>
          <w:color w:val="000000" w:themeColor="text1"/>
        </w:rPr>
        <w:t xml:space="preserve">reen </w:t>
      </w:r>
      <w:proofErr w:type="spellStart"/>
      <w:r w:rsidR="00BB6558" w:rsidRPr="003B64E8">
        <w:rPr>
          <w:rFonts w:ascii="Gill Sans" w:hAnsi="Gill Sans"/>
          <w:color w:val="000000" w:themeColor="text1"/>
        </w:rPr>
        <w:t>Map</w:t>
      </w:r>
      <w:proofErr w:type="spellEnd"/>
      <w:r w:rsidR="00BB6558" w:rsidRPr="003B64E8">
        <w:rPr>
          <w:rFonts w:ascii="Gill Sans" w:hAnsi="Gill Sans"/>
          <w:color w:val="000000" w:themeColor="text1"/>
        </w:rPr>
        <w:t xml:space="preserve"> System (organisation à </w:t>
      </w:r>
      <w:r w:rsidRPr="003B64E8">
        <w:rPr>
          <w:rFonts w:ascii="Gill Sans" w:hAnsi="Gill Sans"/>
          <w:color w:val="000000" w:themeColor="text1"/>
        </w:rPr>
        <w:t>but non lucratif), propose ses services, « soutien financier, médiatique, et technique », ainsi que son expertise dans le domaine du développement durable, afin d’aider toutes localités qui le désire</w:t>
      </w:r>
      <w:r w:rsidR="00BB6558" w:rsidRPr="003B64E8">
        <w:rPr>
          <w:rFonts w:ascii="Gill Sans" w:hAnsi="Gill Sans"/>
          <w:color w:val="000000" w:themeColor="text1"/>
        </w:rPr>
        <w:t>nt</w:t>
      </w:r>
      <w:r w:rsidRPr="003B64E8">
        <w:rPr>
          <w:rFonts w:ascii="Gill Sans" w:hAnsi="Gill Sans"/>
          <w:color w:val="000000" w:themeColor="text1"/>
        </w:rPr>
        <w:t xml:space="preserve"> à agir pour protéger leur patrimoine naturel et culturel. </w:t>
      </w:r>
    </w:p>
    <w:p w:rsidR="00056BF5" w:rsidRPr="003B64E8" w:rsidRDefault="00056BF5" w:rsidP="00056BF5">
      <w:pPr>
        <w:pStyle w:val="NormalWeb"/>
        <w:rPr>
          <w:rFonts w:ascii="Gill Sans" w:hAnsi="Gill Sans"/>
          <w:color w:val="000000" w:themeColor="text1"/>
        </w:rPr>
      </w:pPr>
      <w:r w:rsidRPr="003B64E8">
        <w:rPr>
          <w:rFonts w:ascii="Gill Sans" w:hAnsi="Gill Sans"/>
          <w:color w:val="000000" w:themeColor="text1"/>
        </w:rPr>
        <w:t xml:space="preserve">Explorez le monde avec Green </w:t>
      </w:r>
      <w:proofErr w:type="spellStart"/>
      <w:r w:rsidRPr="003B64E8">
        <w:rPr>
          <w:rFonts w:ascii="Gill Sans" w:hAnsi="Gill Sans"/>
          <w:color w:val="000000" w:themeColor="text1"/>
        </w:rPr>
        <w:t>Map</w:t>
      </w:r>
      <w:proofErr w:type="spellEnd"/>
      <w:r w:rsidRPr="003B64E8">
        <w:rPr>
          <w:rFonts w:ascii="Gill Sans" w:hAnsi="Gill Sans"/>
          <w:color w:val="000000" w:themeColor="text1"/>
        </w:rPr>
        <w:t xml:space="preserve"> ! </w:t>
      </w:r>
    </w:p>
    <w:p w:rsidR="00282AD1" w:rsidRPr="003B64E8" w:rsidRDefault="00056BF5" w:rsidP="00110A64">
      <w:pPr>
        <w:pStyle w:val="NormalWeb"/>
        <w:rPr>
          <w:rFonts w:ascii="Gill Sans" w:hAnsi="Gill Sans"/>
          <w:color w:val="000000" w:themeColor="text1"/>
        </w:rPr>
      </w:pPr>
      <w:r w:rsidRPr="003B64E8">
        <w:rPr>
          <w:rFonts w:ascii="Gill Sans" w:hAnsi="Gill Sans"/>
          <w:color w:val="000000" w:themeColor="text1"/>
        </w:rPr>
        <w:t>Vous pouvez joindre le siège à : info@greenmap.org ou au + 1</w:t>
      </w:r>
      <w:r w:rsidR="002F6CC9">
        <w:rPr>
          <w:rFonts w:ascii="Gill Sans" w:hAnsi="Gill Sans"/>
          <w:color w:val="000000" w:themeColor="text1"/>
        </w:rPr>
        <w:t xml:space="preserve"> </w:t>
      </w:r>
      <w:r w:rsidRPr="003B64E8">
        <w:rPr>
          <w:rFonts w:ascii="Gill Sans" w:hAnsi="Gill Sans"/>
          <w:color w:val="000000" w:themeColor="text1"/>
        </w:rPr>
        <w:t>212</w:t>
      </w:r>
      <w:r w:rsidR="002F6CC9">
        <w:rPr>
          <w:rFonts w:ascii="Gill Sans" w:hAnsi="Gill Sans"/>
          <w:color w:val="000000" w:themeColor="text1"/>
        </w:rPr>
        <w:t xml:space="preserve"> </w:t>
      </w:r>
      <w:r w:rsidRPr="003B64E8">
        <w:rPr>
          <w:rFonts w:ascii="Gill Sans" w:hAnsi="Gill Sans"/>
          <w:color w:val="000000" w:themeColor="text1"/>
        </w:rPr>
        <w:t xml:space="preserve">674 1631. </w:t>
      </w:r>
    </w:p>
    <w:sectPr w:rsidR="00282AD1" w:rsidRPr="003B64E8" w:rsidSect="009207E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056BF5"/>
    <w:rsid w:val="00056BF5"/>
    <w:rsid w:val="00110A64"/>
    <w:rsid w:val="00282AD1"/>
    <w:rsid w:val="002F6CC9"/>
    <w:rsid w:val="00344C8B"/>
    <w:rsid w:val="003B64E8"/>
    <w:rsid w:val="0042696C"/>
    <w:rsid w:val="0044091F"/>
    <w:rsid w:val="005466C2"/>
    <w:rsid w:val="007F5086"/>
    <w:rsid w:val="00835331"/>
    <w:rsid w:val="00880FEB"/>
    <w:rsid w:val="008C6FA6"/>
    <w:rsid w:val="009207EB"/>
    <w:rsid w:val="00BB6558"/>
    <w:rsid w:val="00BC5F1A"/>
    <w:rsid w:val="00BE6D6C"/>
    <w:rsid w:val="00CC015B"/>
    <w:rsid w:val="00FF15A4"/>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D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056B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B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797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5520</Characters>
  <Application>Microsoft Word 12.1.0</Application>
  <DocSecurity>0</DocSecurity>
  <Lines>46</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Olivier Hoessly</cp:lastModifiedBy>
  <cp:revision>5</cp:revision>
  <dcterms:created xsi:type="dcterms:W3CDTF">2013-03-20T20:21:00Z</dcterms:created>
  <dcterms:modified xsi:type="dcterms:W3CDTF">2013-03-21T17:25:00Z</dcterms:modified>
</cp:coreProperties>
</file>